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0B4" w:rsidRPr="00625551" w:rsidRDefault="00825FFB" w:rsidP="007A270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Кроссворд «Голосеме</w:t>
      </w:r>
      <w:r w:rsidR="007A270B" w:rsidRPr="00625551">
        <w:rPr>
          <w:rFonts w:ascii="Times New Roman" w:hAnsi="Times New Roman" w:cs="Times New Roman"/>
          <w:b/>
          <w:i/>
          <w:sz w:val="24"/>
          <w:szCs w:val="24"/>
        </w:rPr>
        <w:t>нные растения»</w:t>
      </w:r>
    </w:p>
    <w:tbl>
      <w:tblPr>
        <w:tblStyle w:val="a3"/>
        <w:tblW w:w="0" w:type="auto"/>
        <w:tblLook w:val="04A0"/>
      </w:tblPr>
      <w:tblGrid>
        <w:gridCol w:w="395"/>
        <w:gridCol w:w="395"/>
        <w:gridCol w:w="395"/>
        <w:gridCol w:w="395"/>
        <w:gridCol w:w="396"/>
        <w:gridCol w:w="396"/>
        <w:gridCol w:w="396"/>
        <w:gridCol w:w="396"/>
        <w:gridCol w:w="397"/>
        <w:gridCol w:w="397"/>
        <w:gridCol w:w="397"/>
        <w:gridCol w:w="397"/>
        <w:gridCol w:w="452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B1954" w:rsidTr="007A270B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</w:tcPr>
          <w:p w:rsidR="007A270B" w:rsidRPr="00625551" w:rsidRDefault="007A270B" w:rsidP="007A270B">
            <w:pPr>
              <w:ind w:hanging="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55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r w:rsidRPr="00625551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99" w:type="dxa"/>
            <w:tcBorders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954" w:rsidTr="007A270B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70B" w:rsidRPr="007A270B" w:rsidRDefault="007A270B" w:rsidP="007A270B">
            <w:pPr>
              <w:ind w:left="-139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Pr="00625551" w:rsidRDefault="007A270B" w:rsidP="007A2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55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954" w:rsidTr="007A270B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70B" w:rsidRPr="007A270B" w:rsidRDefault="007A270B" w:rsidP="007A270B">
            <w:pPr>
              <w:ind w:left="-140" w:firstLine="2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Pr="00625551" w:rsidRDefault="007A270B" w:rsidP="007A2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551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0B" w:rsidTr="007A270B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70B" w:rsidRPr="007A270B" w:rsidRDefault="007A270B" w:rsidP="007A270B">
            <w:pPr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Pr="00625551" w:rsidRDefault="007A270B" w:rsidP="007A2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55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0B" w:rsidTr="007A270B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70B" w:rsidRPr="007A270B" w:rsidRDefault="007A270B" w:rsidP="007A270B">
            <w:pPr>
              <w:ind w:left="-109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0B" w:rsidRPr="00625551" w:rsidRDefault="007A270B" w:rsidP="007A2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551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0B" w:rsidTr="007A270B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70B" w:rsidRPr="007A270B" w:rsidRDefault="007A270B" w:rsidP="007A270B">
            <w:pPr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Pr="00625551" w:rsidRDefault="007A270B" w:rsidP="007A2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551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954" w:rsidTr="00825FFB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70B" w:rsidRPr="00625551" w:rsidRDefault="007A270B" w:rsidP="007A270B">
            <w:pPr>
              <w:ind w:left="-49" w:hanging="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55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7</w:t>
            </w:r>
            <w:r w:rsidRPr="00625551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954" w:rsidTr="00825FFB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Pr="007A270B" w:rsidRDefault="007A270B" w:rsidP="007A270B">
            <w:pPr>
              <w:ind w:left="-115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70B" w:rsidRPr="00825FFB" w:rsidRDefault="00825FFB" w:rsidP="00825FFB">
            <w:pPr>
              <w:ind w:left="-244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25FF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399" w:type="dxa"/>
            <w:tcBorders>
              <w:bottom w:val="single" w:sz="4" w:space="0" w:color="auto"/>
              <w:right w:val="single" w:sz="4" w:space="0" w:color="auto"/>
            </w:tcBorders>
          </w:tcPr>
          <w:p w:rsidR="007A270B" w:rsidRPr="00625551" w:rsidRDefault="00825FFB" w:rsidP="007A2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954" w:rsidTr="00825FFB"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70B" w:rsidRPr="008B1954" w:rsidRDefault="008B1954" w:rsidP="008B1954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</w:tcPr>
          <w:p w:rsidR="007A270B" w:rsidRPr="00625551" w:rsidRDefault="007A270B" w:rsidP="007A2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551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954" w:rsidTr="008B1954"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70B" w:rsidRPr="008B1954" w:rsidRDefault="008B1954" w:rsidP="008B1954">
            <w:pPr>
              <w:ind w:left="-175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Pr="00625551" w:rsidRDefault="007A270B" w:rsidP="007A2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551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954" w:rsidTr="008B1954"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Pr="008B1954" w:rsidRDefault="008B1954" w:rsidP="008B1954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Pr="00625551" w:rsidRDefault="008B1954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0B" w:rsidRPr="00625551" w:rsidRDefault="007A270B" w:rsidP="007A2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25551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proofErr w:type="gramEnd"/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954" w:rsidTr="008B1954"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</w:tcBorders>
          </w:tcPr>
          <w:p w:rsidR="007A270B" w:rsidRPr="008B1954" w:rsidRDefault="008B1954" w:rsidP="008B1954">
            <w:pPr>
              <w:ind w:left="-146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</w:tcBorders>
          </w:tcPr>
          <w:p w:rsidR="007A270B" w:rsidRPr="00625551" w:rsidRDefault="007A270B" w:rsidP="007A27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551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99" w:type="dxa"/>
            <w:tcBorders>
              <w:top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right w:val="single" w:sz="4" w:space="0" w:color="auto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A270B" w:rsidRDefault="007A270B" w:rsidP="007A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270B" w:rsidRDefault="007A270B" w:rsidP="007A27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270B" w:rsidRPr="00625551" w:rsidRDefault="008B1954" w:rsidP="007A27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551">
        <w:rPr>
          <w:rFonts w:ascii="Times New Roman" w:hAnsi="Times New Roman" w:cs="Times New Roman"/>
          <w:b/>
          <w:sz w:val="24"/>
          <w:szCs w:val="24"/>
        </w:rPr>
        <w:t>ВОПРОСЫ:</w:t>
      </w:r>
    </w:p>
    <w:p w:rsidR="008B1954" w:rsidRDefault="003C593D" w:rsidP="003C593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Древнее листопадное дерево с вееровидными листьями.</w:t>
      </w:r>
    </w:p>
    <w:p w:rsidR="003C593D" w:rsidRDefault="003C593D" w:rsidP="003C593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Господствующий класс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голосемянных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C593D" w:rsidRDefault="003C593D" w:rsidP="003C593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Теневыносливая порода семейства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сосновых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C593D" w:rsidRDefault="003C593D" w:rsidP="003C593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Светолюбивая порода семейства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сосновых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C593D" w:rsidRDefault="00625551" w:rsidP="003C593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Аллеи этих деревьев украшают многие южные города. Их листья чешуевидные, испаряющие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очень много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воды.</w:t>
      </w:r>
    </w:p>
    <w:p w:rsidR="003C593D" w:rsidRDefault="003C593D" w:rsidP="003C593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этого дерева изготовляли саркофаги египетских фараонов.</w:t>
      </w:r>
    </w:p>
    <w:p w:rsidR="003C593D" w:rsidRDefault="003C593D" w:rsidP="00645F3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шишки похожи на ягоду.</w:t>
      </w:r>
    </w:p>
    <w:p w:rsidR="00645F3D" w:rsidRDefault="00645F3D" w:rsidP="00645F3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Мамантово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дерево, самое массивное дерево на свете - … </w:t>
      </w:r>
      <w:proofErr w:type="gramStart"/>
      <w:r>
        <w:rPr>
          <w:rFonts w:ascii="Times New Roman" w:hAnsi="Times New Roman" w:cs="Times New Roman"/>
          <w:sz w:val="24"/>
          <w:szCs w:val="24"/>
        </w:rPr>
        <w:t>гигантская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45F3D" w:rsidRDefault="00645F3D" w:rsidP="00645F3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Светолюбивое листопадное дерево.</w:t>
      </w:r>
    </w:p>
    <w:p w:rsidR="00645F3D" w:rsidRDefault="00645F3D" w:rsidP="00645F3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Красную книгу Казахстана занесена Ель …</w:t>
      </w:r>
    </w:p>
    <w:p w:rsidR="00645F3D" w:rsidRDefault="00645F3D" w:rsidP="00645F3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Зеравшанский можжевельник – арча – занесен в Красную книгу Казахстана и охраняется в заповеднике …</w:t>
      </w:r>
    </w:p>
    <w:p w:rsidR="00645F3D" w:rsidRPr="00645F3D" w:rsidRDefault="00645F3D" w:rsidP="00645F3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Безлистное растение, похожее на хвощ.</w:t>
      </w:r>
    </w:p>
    <w:sectPr w:rsidR="00645F3D" w:rsidRPr="00645F3D" w:rsidSect="00330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B6339"/>
    <w:multiLevelType w:val="hybridMultilevel"/>
    <w:tmpl w:val="C9F68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A270B"/>
    <w:rsid w:val="003300B4"/>
    <w:rsid w:val="003C593D"/>
    <w:rsid w:val="00625551"/>
    <w:rsid w:val="00645F3D"/>
    <w:rsid w:val="007A270B"/>
    <w:rsid w:val="007B5C3C"/>
    <w:rsid w:val="00825FFB"/>
    <w:rsid w:val="008B1954"/>
    <w:rsid w:val="00D1007E"/>
    <w:rsid w:val="00E41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59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ишчезахотел</dc:creator>
  <cp:lastModifiedBy>ишчезахотел</cp:lastModifiedBy>
  <cp:revision>3</cp:revision>
  <dcterms:created xsi:type="dcterms:W3CDTF">2016-01-24T14:43:00Z</dcterms:created>
  <dcterms:modified xsi:type="dcterms:W3CDTF">2016-05-25T09:28:00Z</dcterms:modified>
</cp:coreProperties>
</file>